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B" w:rsidRDefault="003265AB" w:rsidP="00110750">
      <w:pPr>
        <w:pStyle w:val="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265AB" w:rsidRDefault="003265AB">
      <w:pPr>
        <w:pStyle w:val="Title"/>
        <w:jc w:val="left"/>
        <w:rPr>
          <w:sz w:val="20"/>
        </w:rPr>
      </w:pPr>
    </w:p>
    <w:p w:rsidR="003265AB" w:rsidRDefault="00DA0EB7" w:rsidP="007251B2">
      <w:pPr>
        <w:pStyle w:val="Title"/>
      </w:pPr>
      <w:r>
        <w:t xml:space="preserve">EMERGENCY </w:t>
      </w:r>
      <w:r w:rsidR="003265AB">
        <w:t xml:space="preserve">ASSESSMENT </w:t>
      </w:r>
      <w:r>
        <w:t xml:space="preserve">TOOL </w:t>
      </w:r>
      <w:r w:rsidRPr="00DA0EB7">
        <w:rPr>
          <w:sz w:val="24"/>
        </w:rPr>
        <w:t>(24 Hours)</w:t>
      </w:r>
    </w:p>
    <w:p w:rsidR="003265AB" w:rsidRDefault="003265AB">
      <w:pPr>
        <w:pStyle w:val="Title"/>
      </w:pPr>
    </w:p>
    <w:p w:rsidR="004D1B36" w:rsidRDefault="004D1B36">
      <w:pPr>
        <w:pStyle w:val="Title"/>
        <w:jc w:val="left"/>
        <w:rPr>
          <w:sz w:val="22"/>
        </w:rPr>
      </w:pPr>
      <w:r>
        <w:rPr>
          <w:sz w:val="22"/>
        </w:rPr>
        <w:t>Assessment</w:t>
      </w:r>
      <w:r w:rsidR="003265AB">
        <w:rPr>
          <w:sz w:val="22"/>
        </w:rPr>
        <w:t xml:space="preserve"> Date and Time:</w:t>
      </w:r>
      <w:r>
        <w:rPr>
          <w:sz w:val="22"/>
        </w:rPr>
        <w:t xml:space="preserve"> ______________________________________________________ </w:t>
      </w:r>
    </w:p>
    <w:p w:rsidR="004D1B36" w:rsidRDefault="004D1B36">
      <w:pPr>
        <w:pStyle w:val="Title"/>
        <w:jc w:val="left"/>
        <w:rPr>
          <w:sz w:val="22"/>
        </w:rPr>
      </w:pPr>
      <w:r>
        <w:rPr>
          <w:sz w:val="22"/>
        </w:rPr>
        <w:t>Locations Assessed: _____________________________________________________________</w:t>
      </w:r>
    </w:p>
    <w:p w:rsidR="003265AB" w:rsidRDefault="004D1B36">
      <w:pPr>
        <w:pStyle w:val="Title"/>
        <w:jc w:val="left"/>
        <w:rPr>
          <w:sz w:val="22"/>
        </w:rPr>
      </w:pPr>
      <w:r>
        <w:rPr>
          <w:sz w:val="22"/>
        </w:rPr>
        <w:t>Completed B</w:t>
      </w:r>
      <w:r w:rsidR="003265AB">
        <w:rPr>
          <w:sz w:val="22"/>
        </w:rPr>
        <w:t>y:</w:t>
      </w:r>
      <w:r>
        <w:rPr>
          <w:sz w:val="22"/>
        </w:rPr>
        <w:t xml:space="preserve"> </w:t>
      </w:r>
      <w:r w:rsidR="003265AB">
        <w:rPr>
          <w:sz w:val="22"/>
        </w:rPr>
        <w:t>_________________________</w:t>
      </w:r>
      <w:r>
        <w:rPr>
          <w:sz w:val="22"/>
        </w:rPr>
        <w:t>________________________________________</w:t>
      </w:r>
    </w:p>
    <w:p w:rsidR="007251B2" w:rsidRDefault="007251B2">
      <w:pPr>
        <w:jc w:val="center"/>
        <w:rPr>
          <w:b/>
          <w:i/>
        </w:rPr>
      </w:pPr>
    </w:p>
    <w:p w:rsidR="003265AB" w:rsidRDefault="007251B2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3265AB">
        <w:rPr>
          <w:b/>
          <w:i/>
        </w:rPr>
        <w:t>(Submitted within first 24 hours</w:t>
      </w:r>
      <w:r w:rsidR="004D1B36">
        <w:rPr>
          <w:b/>
          <w:i/>
        </w:rPr>
        <w:t xml:space="preserve"> of disaster</w:t>
      </w:r>
      <w:r w:rsidR="003265AB"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120"/>
        <w:gridCol w:w="828"/>
      </w:tblGrid>
      <w:tr w:rsidR="003265AB">
        <w:trPr>
          <w:cantSplit/>
        </w:trPr>
        <w:tc>
          <w:tcPr>
            <w:tcW w:w="8856" w:type="dxa"/>
            <w:gridSpan w:val="3"/>
            <w:shd w:val="pct12" w:color="auto" w:fill="FFFFFF"/>
          </w:tcPr>
          <w:p w:rsidR="003265AB" w:rsidRDefault="003265AB">
            <w:pPr>
              <w:pStyle w:val="Subtitle"/>
            </w:pPr>
            <w:r>
              <w:t>GENERAL PRELIMINARY DATA</w:t>
            </w:r>
          </w:p>
        </w:tc>
      </w:tr>
      <w:tr w:rsidR="003265AB">
        <w:trPr>
          <w:cantSplit/>
        </w:trPr>
        <w:tc>
          <w:tcPr>
            <w:tcW w:w="1908" w:type="dxa"/>
          </w:tcPr>
          <w:p w:rsidR="003265AB" w:rsidRDefault="003265AB">
            <w:pPr>
              <w:pStyle w:val="Heading1"/>
            </w:pPr>
            <w:r>
              <w:t>REGIONS/ CITIES/TOWNS</w:t>
            </w:r>
          </w:p>
          <w:p w:rsidR="003265AB" w:rsidRDefault="003265AB">
            <w:pPr>
              <w:pStyle w:val="Heading1"/>
            </w:pPr>
            <w:r>
              <w:t>AFFECTED:</w:t>
            </w:r>
          </w:p>
          <w:p w:rsidR="003265AB" w:rsidRDefault="003265AB">
            <w:pPr>
              <w:pStyle w:val="Heading1"/>
            </w:pPr>
          </w:p>
        </w:tc>
        <w:tc>
          <w:tcPr>
            <w:tcW w:w="6948" w:type="dxa"/>
            <w:gridSpan w:val="2"/>
          </w:tcPr>
          <w:p w:rsidR="007C24B2" w:rsidRDefault="007C24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Kagera region</w:t>
            </w:r>
          </w:p>
          <w:p w:rsidR="007C24B2" w:rsidRDefault="007C24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Bukoba district, Misenyi</w:t>
            </w:r>
          </w:p>
          <w:p w:rsidR="007C24B2" w:rsidRDefault="007C24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Earth quake- Magnitude of 5.7</w:t>
            </w:r>
            <w:r w:rsidR="003265AB">
              <w:rPr>
                <w:b w:val="0"/>
              </w:rPr>
              <w:t xml:space="preserve"> </w:t>
            </w:r>
          </w:p>
          <w:p w:rsidR="003265AB" w:rsidRDefault="003265A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Number of People Affected</w:t>
            </w:r>
            <w:r w:rsidR="007C24B2">
              <w:rPr>
                <w:b w:val="0"/>
              </w:rPr>
              <w:t xml:space="preserve"> 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4"/>
              </w:numPr>
            </w:pPr>
            <w:r>
              <w:t>20 death reported , 13 adult, 7 children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4"/>
              </w:numPr>
            </w:pPr>
            <w:r>
              <w:t>269 Injured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4"/>
              </w:numPr>
            </w:pPr>
            <w:r>
              <w:t xml:space="preserve">905 HH walls has Brocken </w:t>
            </w:r>
          </w:p>
          <w:p w:rsidR="003265AB" w:rsidRDefault="007C24B2" w:rsidP="007C24B2">
            <w:pPr>
              <w:pStyle w:val="ListParagraph"/>
              <w:numPr>
                <w:ilvl w:val="0"/>
                <w:numId w:val="4"/>
              </w:numPr>
            </w:pPr>
            <w:r>
              <w:t>1124 HH has deep cracked</w:t>
            </w:r>
          </w:p>
          <w:p w:rsidR="003265AB" w:rsidRDefault="007C24B2">
            <w:r>
              <w:t>The data covers township Bukoba, we are still collecting for data from Bukoba rural .</w:t>
            </w:r>
          </w:p>
          <w:p w:rsidR="003265AB" w:rsidRDefault="003265AB"/>
        </w:tc>
      </w:tr>
      <w:tr w:rsidR="003265AB">
        <w:trPr>
          <w:cantSplit/>
        </w:trPr>
        <w:tc>
          <w:tcPr>
            <w:tcW w:w="1908" w:type="dxa"/>
          </w:tcPr>
          <w:p w:rsidR="003265AB" w:rsidRDefault="003265AB">
            <w:pPr>
              <w:pStyle w:val="Heading1"/>
            </w:pPr>
            <w:r>
              <w:t>SECURITY</w:t>
            </w:r>
          </w:p>
          <w:p w:rsidR="003265AB" w:rsidRDefault="003265AB">
            <w:pPr>
              <w:pStyle w:val="BodyText"/>
              <w:rPr>
                <w:b w:val="0"/>
              </w:rPr>
            </w:pPr>
            <w:r>
              <w:t>SITUATION</w:t>
            </w:r>
            <w:r>
              <w:rPr>
                <w:b w:val="0"/>
              </w:rPr>
              <w:t>:</w:t>
            </w:r>
          </w:p>
          <w:p w:rsidR="003265AB" w:rsidRDefault="007251B2">
            <w:r>
              <w:t xml:space="preserve">(For population and </w:t>
            </w:r>
            <w:r w:rsidR="003265AB">
              <w:t>for staff)</w:t>
            </w:r>
          </w:p>
        </w:tc>
        <w:tc>
          <w:tcPr>
            <w:tcW w:w="6120" w:type="dxa"/>
          </w:tcPr>
          <w:p w:rsidR="003265AB" w:rsidRDefault="003265AB">
            <w:pPr>
              <w:rPr>
                <w:snapToGrid w:val="0"/>
                <w:lang w:eastAsia="en-US"/>
              </w:rPr>
            </w:pPr>
            <w:r>
              <w:t>Continuing or emerging</w:t>
            </w:r>
            <w:r w:rsidR="007251B2">
              <w:t xml:space="preserve"> threats (i.e. natural/human); Political instability; A</w:t>
            </w:r>
            <w:r>
              <w:t>cceptance by host communities?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Which areas are sensitive and why?</w:t>
            </w:r>
          </w:p>
          <w:p w:rsidR="003265AB" w:rsidRDefault="007C24B2" w:rsidP="007C24B2">
            <w:pPr>
              <w:pStyle w:val="ListParagraph"/>
              <w:numPr>
                <w:ilvl w:val="0"/>
                <w:numId w:val="5"/>
              </w:num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Possibility of more earth quake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5"/>
              </w:num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Threat of cracked walls which may continue to fall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5"/>
              </w:numPr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Community are trying to host but affected group is too big  </w:t>
            </w:r>
          </w:p>
          <w:p w:rsidR="003265AB" w:rsidRDefault="003265AB"/>
        </w:tc>
        <w:tc>
          <w:tcPr>
            <w:tcW w:w="828" w:type="dxa"/>
          </w:tcPr>
          <w:p w:rsidR="003265AB" w:rsidRDefault="003265AB">
            <w:pPr>
              <w:pStyle w:val="Heading1"/>
            </w:pPr>
            <w:r>
              <w:t>Source</w:t>
            </w:r>
          </w:p>
          <w:p w:rsidR="003265AB" w:rsidRDefault="003265AB"/>
          <w:p w:rsidR="003265AB" w:rsidRDefault="003265AB"/>
          <w:p w:rsidR="003265AB" w:rsidRDefault="003265AB">
            <w:pPr>
              <w:pStyle w:val="Heading1"/>
            </w:pPr>
          </w:p>
        </w:tc>
      </w:tr>
      <w:tr w:rsidR="003265AB">
        <w:trPr>
          <w:cantSplit/>
          <w:trHeight w:val="1400"/>
        </w:trPr>
        <w:tc>
          <w:tcPr>
            <w:tcW w:w="1908" w:type="dxa"/>
          </w:tcPr>
          <w:p w:rsidR="003265AB" w:rsidRDefault="003265AB">
            <w:pPr>
              <w:pStyle w:val="Heading1"/>
            </w:pPr>
            <w:r>
              <w:t>RESPONSE ACTIONS TAKEN/ PLANNED</w:t>
            </w:r>
          </w:p>
        </w:tc>
        <w:tc>
          <w:tcPr>
            <w:tcW w:w="6120" w:type="dxa"/>
          </w:tcPr>
          <w:p w:rsidR="003265AB" w:rsidRDefault="007C24B2">
            <w:r>
              <w:t>Respond on treatment of the injured people, evacuate the affected people to government institutions (Actors)</w:t>
            </w:r>
          </w:p>
          <w:p w:rsidR="003265AB" w:rsidRDefault="007C24B2" w:rsidP="007C24B2">
            <w:pPr>
              <w:pStyle w:val="ListParagraph"/>
              <w:numPr>
                <w:ilvl w:val="0"/>
                <w:numId w:val="7"/>
              </w:numPr>
            </w:pPr>
            <w:r>
              <w:t>Red Cross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7"/>
              </w:numPr>
            </w:pPr>
            <w:r>
              <w:t>Government</w:t>
            </w:r>
          </w:p>
          <w:p w:rsidR="003265AB" w:rsidRDefault="007C24B2">
            <w:r>
              <w:t>Plan to support the affected people for shelter and food supplies</w:t>
            </w:r>
          </w:p>
          <w:p w:rsidR="007C24B2" w:rsidRDefault="007C24B2">
            <w:r>
              <w:t xml:space="preserve">Current the </w:t>
            </w:r>
          </w:p>
        </w:tc>
        <w:tc>
          <w:tcPr>
            <w:tcW w:w="828" w:type="dxa"/>
          </w:tcPr>
          <w:p w:rsidR="003265AB" w:rsidRDefault="003265AB">
            <w:pPr>
              <w:pStyle w:val="Heading1"/>
            </w:pPr>
            <w:r>
              <w:t>Source</w:t>
            </w:r>
          </w:p>
        </w:tc>
      </w:tr>
      <w:tr w:rsidR="003265AB">
        <w:trPr>
          <w:cantSplit/>
        </w:trPr>
        <w:tc>
          <w:tcPr>
            <w:tcW w:w="1908" w:type="dxa"/>
          </w:tcPr>
          <w:p w:rsidR="003265AB" w:rsidRDefault="003265AB">
            <w:pPr>
              <w:pStyle w:val="Heading1"/>
            </w:pPr>
            <w:r>
              <w:t>IMMEDIATE NEEDS:</w:t>
            </w:r>
          </w:p>
        </w:tc>
        <w:tc>
          <w:tcPr>
            <w:tcW w:w="6120" w:type="dxa"/>
          </w:tcPr>
          <w:p w:rsidR="003265AB" w:rsidRDefault="008C7B53">
            <w:r>
              <w:rPr>
                <w:i/>
              </w:rPr>
              <w:t>Affected Population Needs</w:t>
            </w:r>
            <w:r w:rsidR="003265AB">
              <w:rPr>
                <w:i/>
              </w:rPr>
              <w:t xml:space="preserve">:  </w:t>
            </w:r>
            <w:r w:rsidR="003265AB">
              <w:t>Relief supplies (blankets, cooking sets, tarps</w:t>
            </w:r>
            <w:r>
              <w:t xml:space="preserve"> etc.</w:t>
            </w:r>
            <w:r w:rsidR="003265AB">
              <w:t>) water, sanitation, food, shelter, psychosocial, medical (supplies, equipment, facilities)</w:t>
            </w:r>
            <w:r>
              <w:t xml:space="preserve">, cash, family reunification etc. </w:t>
            </w:r>
          </w:p>
          <w:p w:rsidR="003265AB" w:rsidRDefault="003265AB"/>
          <w:p w:rsidR="003265AB" w:rsidRDefault="007C24B2" w:rsidP="007C24B2">
            <w:pPr>
              <w:pStyle w:val="ListParagraph"/>
              <w:numPr>
                <w:ilvl w:val="0"/>
                <w:numId w:val="6"/>
              </w:numPr>
            </w:pPr>
            <w:r>
              <w:t>Shelter for the affected people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6"/>
              </w:numPr>
            </w:pPr>
            <w:r>
              <w:t>Medical supplies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6"/>
              </w:numPr>
            </w:pPr>
            <w:r>
              <w:t>Food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6"/>
              </w:numPr>
            </w:pPr>
            <w:r>
              <w:t>Psychosocial</w:t>
            </w:r>
          </w:p>
          <w:p w:rsidR="007C24B2" w:rsidRDefault="007C24B2" w:rsidP="007C24B2">
            <w:pPr>
              <w:pStyle w:val="ListParagraph"/>
            </w:pPr>
          </w:p>
          <w:p w:rsidR="003265AB" w:rsidRDefault="008C7B53">
            <w:r>
              <w:rPr>
                <w:i/>
              </w:rPr>
              <w:t>National Society Needs</w:t>
            </w:r>
            <w:r w:rsidR="003265AB">
              <w:rPr>
                <w:i/>
              </w:rPr>
              <w:t xml:space="preserve">:  </w:t>
            </w:r>
            <w:r>
              <w:t xml:space="preserve">Cash, personnel (drivers, translators, admin, or specialists in </w:t>
            </w:r>
            <w:r w:rsidR="003265AB">
              <w:t xml:space="preserve">logistics, relief, wat/san, </w:t>
            </w:r>
            <w:r>
              <w:t xml:space="preserve">health, </w:t>
            </w:r>
            <w:r w:rsidR="003265AB">
              <w:t xml:space="preserve">telecomm etc.), </w:t>
            </w:r>
            <w:r>
              <w:t xml:space="preserve">vehicles, </w:t>
            </w:r>
            <w:r w:rsidR="003265AB">
              <w:t>equipm</w:t>
            </w:r>
            <w:r>
              <w:t xml:space="preserve">ent (computers, telecomm </w:t>
            </w:r>
            <w:r w:rsidR="003265AB">
              <w:t xml:space="preserve">etc.) </w:t>
            </w:r>
          </w:p>
          <w:p w:rsidR="003265AB" w:rsidRDefault="003265AB"/>
          <w:p w:rsidR="003265AB" w:rsidRDefault="007C24B2" w:rsidP="007C24B2">
            <w:pPr>
              <w:pStyle w:val="ListParagraph"/>
              <w:numPr>
                <w:ilvl w:val="0"/>
                <w:numId w:val="8"/>
              </w:numPr>
            </w:pPr>
            <w:r>
              <w:t>Logistic to support assessment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8"/>
              </w:numPr>
            </w:pPr>
            <w:r>
              <w:t>Relief materials (we have only 80 blankets in stock)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8"/>
              </w:numPr>
            </w:pPr>
            <w:r>
              <w:t xml:space="preserve">Transport </w:t>
            </w:r>
          </w:p>
          <w:p w:rsidR="007C24B2" w:rsidRDefault="007C24B2" w:rsidP="007C24B2">
            <w:pPr>
              <w:pStyle w:val="ListParagraph"/>
              <w:numPr>
                <w:ilvl w:val="0"/>
                <w:numId w:val="8"/>
              </w:numPr>
            </w:pPr>
            <w:r>
              <w:t xml:space="preserve">Communication </w:t>
            </w:r>
          </w:p>
          <w:p w:rsidR="007C24B2" w:rsidRDefault="007C24B2" w:rsidP="007C24B2">
            <w:pPr>
              <w:pStyle w:val="ListParagraph"/>
            </w:pPr>
          </w:p>
          <w:p w:rsidR="003265AB" w:rsidRDefault="003265AB"/>
        </w:tc>
        <w:tc>
          <w:tcPr>
            <w:tcW w:w="828" w:type="dxa"/>
          </w:tcPr>
          <w:p w:rsidR="003265AB" w:rsidRDefault="003265AB">
            <w:pPr>
              <w:pStyle w:val="Heading1"/>
            </w:pPr>
            <w:r>
              <w:t>Source</w:t>
            </w:r>
          </w:p>
        </w:tc>
      </w:tr>
    </w:tbl>
    <w:p w:rsidR="003265AB" w:rsidRDefault="003265AB"/>
    <w:sectPr w:rsidR="003265AB" w:rsidSect="00E04FB7">
      <w:footerReference w:type="default" r:id="rId7"/>
      <w:pgSz w:w="12240" w:h="15840"/>
      <w:pgMar w:top="432" w:right="1800" w:bottom="100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76" w:rsidRDefault="00490E76" w:rsidP="006C7155">
      <w:r>
        <w:separator/>
      </w:r>
    </w:p>
  </w:endnote>
  <w:endnote w:type="continuationSeparator" w:id="1">
    <w:p w:rsidR="00490E76" w:rsidRDefault="00490E76" w:rsidP="006C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AB" w:rsidRDefault="00DA0EB7" w:rsidP="00EE40FE">
    <w:pPr>
      <w:pStyle w:val="Footer"/>
    </w:pPr>
    <w:r>
      <w:t>Updated November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76" w:rsidRDefault="00490E76" w:rsidP="006C7155">
      <w:r>
        <w:separator/>
      </w:r>
    </w:p>
  </w:footnote>
  <w:footnote w:type="continuationSeparator" w:id="1">
    <w:p w:rsidR="00490E76" w:rsidRDefault="00490E76" w:rsidP="006C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F40E0"/>
    <w:multiLevelType w:val="hybridMultilevel"/>
    <w:tmpl w:val="0EB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D92"/>
    <w:multiLevelType w:val="hybridMultilevel"/>
    <w:tmpl w:val="9DF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28F"/>
    <w:multiLevelType w:val="hybridMultilevel"/>
    <w:tmpl w:val="36B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56FC"/>
    <w:multiLevelType w:val="hybridMultilevel"/>
    <w:tmpl w:val="92B8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30E6F"/>
    <w:multiLevelType w:val="hybridMultilevel"/>
    <w:tmpl w:val="D3E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2256"/>
    <w:multiLevelType w:val="singleLevel"/>
    <w:tmpl w:val="DEAAA1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FD0E02"/>
    <w:multiLevelType w:val="singleLevel"/>
    <w:tmpl w:val="04090001"/>
    <w:lvl w:ilvl="0">
      <w:start w:val="8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50"/>
    <w:rsid w:val="00110750"/>
    <w:rsid w:val="00176E80"/>
    <w:rsid w:val="003265AB"/>
    <w:rsid w:val="003B2CB4"/>
    <w:rsid w:val="00490E76"/>
    <w:rsid w:val="004D1B36"/>
    <w:rsid w:val="007251B2"/>
    <w:rsid w:val="007C24B2"/>
    <w:rsid w:val="007D5D29"/>
    <w:rsid w:val="008C7B53"/>
    <w:rsid w:val="00A0002E"/>
    <w:rsid w:val="00B15793"/>
    <w:rsid w:val="00B3759F"/>
    <w:rsid w:val="00DA0EB7"/>
    <w:rsid w:val="00E04FB7"/>
    <w:rsid w:val="00EE40FE"/>
    <w:rsid w:val="00F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B7"/>
    <w:rPr>
      <w:lang w:eastAsia="zh-CN"/>
    </w:rPr>
  </w:style>
  <w:style w:type="paragraph" w:styleId="Heading1">
    <w:name w:val="heading 1"/>
    <w:basedOn w:val="Normal"/>
    <w:next w:val="Normal"/>
    <w:qFormat/>
    <w:rsid w:val="00E04FB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4FB7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E04FB7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E04FB7"/>
    <w:rPr>
      <w:b/>
      <w:bCs/>
    </w:rPr>
  </w:style>
  <w:style w:type="paragraph" w:styleId="Header">
    <w:name w:val="header"/>
    <w:basedOn w:val="Normal"/>
    <w:rsid w:val="00E04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F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ASSESSMENT CHECKLIST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ASSESSMENT CHECKLIST</dc:title>
  <dc:creator>Information Systems</dc:creator>
  <cp:lastModifiedBy>user</cp:lastModifiedBy>
  <cp:revision>2</cp:revision>
  <cp:lastPrinted>2016-09-11T06:20:00Z</cp:lastPrinted>
  <dcterms:created xsi:type="dcterms:W3CDTF">2016-09-11T08:42:00Z</dcterms:created>
  <dcterms:modified xsi:type="dcterms:W3CDTF">2016-09-11T08:42:00Z</dcterms:modified>
</cp:coreProperties>
</file>